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1" w:rsidRPr="00983F5C" w:rsidRDefault="0017597A" w:rsidP="006D7E76">
      <w:pPr>
        <w:spacing w:after="0" w:line="240" w:lineRule="auto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 w:rsidRPr="0017597A">
        <w:rPr>
          <w:rFonts w:ascii="TH SarabunPSK" w:hAnsi="TH SarabunPSK" w:cs="TH SarabunPSK"/>
          <w:b/>
          <w:bCs/>
          <w:noProof/>
          <w:color w:val="0070C0"/>
          <w:sz w:val="40"/>
          <w:szCs w:val="4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-3810</wp:posOffset>
            </wp:positionV>
            <wp:extent cx="548005" cy="523875"/>
            <wp:effectExtent l="19050" t="0" r="4445" b="0"/>
            <wp:wrapNone/>
            <wp:docPr id="6" name="Picture 3" descr="D:\2_ฝ่ายเลขา 55-57\โลโก้สมาคมต่างๆ\สม.ทบ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CAA" w:rsidRPr="00217CAA">
        <w:rPr>
          <w:rFonts w:ascii="TH SarabunPSK" w:hAnsi="TH SarabunPSK" w:cs="TH SarabunPSK"/>
          <w:b/>
          <w:bCs/>
          <w:noProof/>
          <w:color w:val="0070C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720.95pt;margin-top:-11.85pt;width:48.75pt;height:65.4pt;z-index:251667456;mso-height-percent:200;mso-position-horizontal-relative:text;mso-position-vertical-relative:text;mso-height-percent:200;mso-width-relative:margin;mso-height-relative:margin" stroked="f">
            <v:textbox style="mso-next-textbox:#_x0000_s1033;mso-fit-shape-to-text:t">
              <w:txbxContent>
                <w:p w:rsidR="0040290C" w:rsidRPr="0040290C" w:rsidRDefault="0040290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029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C123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๗</w:t>
                  </w:r>
                </w:p>
              </w:txbxContent>
            </v:textbox>
          </v:shape>
        </w:pict>
      </w:r>
      <w:r w:rsidR="006D7E76">
        <w:rPr>
          <w:rFonts w:ascii="TH SarabunPSK" w:hAnsi="TH SarabunPSK" w:cs="TH SarabunPSK"/>
          <w:b/>
          <w:bCs/>
          <w:color w:val="0070C0"/>
          <w:sz w:val="40"/>
          <w:szCs w:val="40"/>
        </w:rPr>
        <w:tab/>
      </w:r>
      <w:r w:rsidR="006D7E76" w:rsidRPr="00983F5C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    </w:t>
      </w:r>
      <w:r w:rsidR="00217CAA" w:rsidRPr="00217CAA">
        <w:rPr>
          <w:rFonts w:ascii="TH SarabunPSK" w:hAnsi="TH SarabunPSK" w:cs="TH SarabunPSK"/>
          <w:noProof/>
          <w:color w:val="002060"/>
          <w:sz w:val="36"/>
          <w:szCs w:val="36"/>
        </w:rPr>
        <w:pict>
          <v:roundrect id="_x0000_s1026" style="position:absolute;margin-left:114.8pt;margin-top:23.8pt;width:664.4pt;height:86pt;z-index:251668480;mso-position-horizontal-relative:text;mso-position-vertical-relative:text" arcsize="10923f" o:regroupid="1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6" inset="1.5mm,.1mm,1.5mm,.1mm">
              <w:txbxContent>
                <w:p w:rsidR="00EB5801" w:rsidRPr="005E745C" w:rsidRDefault="00EB5801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1. สถานที่ตั้งสะด</w:t>
                  </w:r>
                  <w:r w:rsidR="006F0696"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วกต่อการเดินทางมาใช้งานของผู้ใช้</w:t>
                  </w:r>
                  <w:r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บริการ</w:t>
                  </w:r>
                </w:p>
                <w:p w:rsidR="003363DC" w:rsidRPr="005E745C" w:rsidRDefault="001C3829" w:rsidP="003363DC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2. </w:t>
                  </w:r>
                  <w:r w:rsidR="003363DC"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สถานที่สะอาด มีแสงสว่างเพียงพอ มีการติดตั้งพัดลมหรือเครื่องปรับอากาศ เพื่อให้อากาศถ่ายเทสะดวก</w:t>
                  </w:r>
                </w:p>
                <w:p w:rsidR="00774352" w:rsidRPr="001C3829" w:rsidRDefault="003363DC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3. จัดแบ่งพื้นที่</w:t>
                  </w:r>
                  <w:r w:rsidR="001C38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เป็นสัดส่วน</w:t>
                  </w:r>
                  <w:r w:rsidR="00774352"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ชัดเจน</w:t>
                  </w:r>
                  <w:r w:rsidR="001C38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เช่น </w:t>
                  </w:r>
                  <w:r w:rsidR="00774352"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พื้นที่การจัดตั้งเครื่องคอมพิวเตอร์ พื้นที่มุมบ้านหนังสือหรือห้องสมุด</w:t>
                  </w:r>
                  <w:r w:rsidR="001C38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 xml:space="preserve"> </w:t>
                  </w:r>
                  <w:r w:rsidR="001C38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พื้นที่การจัดกิจกรรม</w:t>
                  </w:r>
                </w:p>
                <w:p w:rsidR="00774352" w:rsidRPr="005E745C" w:rsidRDefault="003363DC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4</w:t>
                  </w:r>
                  <w:r w:rsidR="00774352"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. จัดอุปกรณ์เครื่องใช้ภายในศูนย์ เช่น เครื่องคอมพิวเตอร์ หนังสือ โต๊ะ</w:t>
                  </w:r>
                  <w:r w:rsidR="006F0696"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เก้าอี้ ฯลฯ เป็นระเบียบเรียบ</w:t>
                  </w:r>
                  <w:r w:rsidR="00774352" w:rsidRPr="005E745C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 และสะดวกต่อการใช้งาน</w:t>
                  </w:r>
                </w:p>
                <w:p w:rsidR="003363DC" w:rsidRPr="005E745C" w:rsidRDefault="003363DC">
                  <w:pPr>
                    <w:rPr>
                      <w:color w:val="000000" w:themeColor="text1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  <w:r w:rsidR="00D76EB5" w:rsidRPr="00983F5C">
        <w:rPr>
          <w:rFonts w:ascii="TH SarabunPSK" w:hAnsi="TH SarabunPSK" w:cs="TH SarabunPSK" w:hint="cs"/>
          <w:b/>
          <w:bCs/>
          <w:color w:val="002060"/>
          <w:sz w:val="44"/>
          <w:szCs w:val="44"/>
          <w:cs/>
        </w:rPr>
        <w:t xml:space="preserve">                                     </w:t>
      </w:r>
      <w:r w:rsidR="003C2548">
        <w:rPr>
          <w:rFonts w:ascii="TH SarabunPSK" w:hAnsi="TH SarabunPSK" w:cs="TH SarabunPSK" w:hint="cs"/>
          <w:b/>
          <w:bCs/>
          <w:color w:val="002060"/>
          <w:sz w:val="44"/>
          <w:szCs w:val="44"/>
          <w:cs/>
        </w:rPr>
        <w:t xml:space="preserve">  </w:t>
      </w:r>
      <w:r w:rsidR="006D7E76" w:rsidRPr="00983F5C">
        <w:rPr>
          <w:rFonts w:ascii="TH SarabunPSK" w:hAnsi="TH SarabunPSK" w:cs="TH SarabunPSK" w:hint="cs"/>
          <w:b/>
          <w:bCs/>
          <w:color w:val="002060"/>
          <w:sz w:val="44"/>
          <w:szCs w:val="44"/>
          <w:cs/>
        </w:rPr>
        <w:t xml:space="preserve">  </w:t>
      </w:r>
      <w:r w:rsidR="00C12371">
        <w:rPr>
          <w:rFonts w:ascii="TH SarabunPSK" w:hAnsi="TH SarabunPSK" w:cs="TH SarabunPSK" w:hint="cs"/>
          <w:b/>
          <w:bCs/>
          <w:color w:val="002060"/>
          <w:sz w:val="44"/>
          <w:szCs w:val="44"/>
          <w:cs/>
        </w:rPr>
        <w:t>แนวทาง</w:t>
      </w:r>
      <w:r w:rsidR="00983F5C" w:rsidRPr="00983F5C">
        <w:rPr>
          <w:rFonts w:ascii="TH SarabunPSK" w:hAnsi="TH SarabunPSK" w:cs="TH SarabunPSK"/>
          <w:b/>
          <w:bCs/>
          <w:color w:val="002060"/>
          <w:sz w:val="44"/>
          <w:szCs w:val="44"/>
          <w:cs/>
        </w:rPr>
        <w:t>การดำเนินงาน</w:t>
      </w:r>
      <w:r w:rsidR="00EB5801" w:rsidRPr="00983F5C">
        <w:rPr>
          <w:rFonts w:ascii="TH SarabunPSK" w:hAnsi="TH SarabunPSK" w:cs="TH SarabunPSK"/>
          <w:b/>
          <w:bCs/>
          <w:color w:val="002060"/>
          <w:sz w:val="44"/>
          <w:szCs w:val="44"/>
          <w:cs/>
        </w:rPr>
        <w:t>โครงการศูนย์การเรียนรู้</w:t>
      </w:r>
    </w:p>
    <w:p w:rsidR="00EB5801" w:rsidRPr="00C80B2C" w:rsidRDefault="00217CAA" w:rsidP="00EB5801">
      <w:pPr>
        <w:spacing w:after="0"/>
        <w:rPr>
          <w:rFonts w:ascii="TH SarabunPSK" w:hAnsi="TH SarabunPSK" w:cs="TH SarabunPSK"/>
          <w:color w:val="FFFFFF" w:themeColor="background1"/>
          <w:sz w:val="32"/>
          <w:szCs w:val="32"/>
        </w:rPr>
      </w:pPr>
      <w:r w:rsidRPr="00217CAA">
        <w:rPr>
          <w:noProof/>
          <w:color w:val="FFFFFF" w:themeColor="background1"/>
        </w:rPr>
        <w:pict>
          <v:roundrect id="_x0000_s1035" style="position:absolute;margin-left:-16.3pt;margin-top:17.05pt;width:126.4pt;height:51.45pt;z-index:251673600;v-text-anchor:middle" arcsize="10923f" fillcolor="#4e6128 [1606]" stroked="f" strokecolor="#9bbb59 [3206]" strokeweight="1pt">
            <v:fill color2="#9bbb59 [3206]"/>
            <v:shadow on="t" type="perspective" color="#4e6128 [1606]" offset="1pt" offset2="-3pt"/>
            <v:textbox style="mso-next-textbox:#_x0000_s1035" inset="1.5mm,.8mm,1.5mm,.8mm">
              <w:txbxContent>
                <w:p w:rsidR="00307041" w:rsidRPr="00C80B2C" w:rsidRDefault="00307041" w:rsidP="00307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8"/>
                      <w:szCs w:val="56"/>
                    </w:rPr>
                  </w:pPr>
                  <w:r w:rsidRPr="00C80B2C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8"/>
                      <w:szCs w:val="56"/>
                      <w:cs/>
                    </w:rPr>
                    <w:t>สถานที่</w:t>
                  </w:r>
                </w:p>
                <w:p w:rsidR="00307041" w:rsidRPr="006D7E76" w:rsidRDefault="00307041" w:rsidP="00307041">
                  <w:pPr>
                    <w:rPr>
                      <w:sz w:val="20"/>
                      <w:szCs w:val="24"/>
                    </w:rPr>
                  </w:pPr>
                </w:p>
              </w:txbxContent>
            </v:textbox>
          </v:roundrect>
        </w:pict>
      </w:r>
    </w:p>
    <w:p w:rsidR="00EB5801" w:rsidRPr="00C80B2C" w:rsidRDefault="00EB580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217CAA">
      <w:pPr>
        <w:rPr>
          <w:color w:val="FFFFFF" w:themeColor="background1"/>
        </w:rPr>
      </w:pPr>
      <w:r w:rsidRPr="00217CAA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w:pict>
          <v:roundrect id="_x0000_s1027" style="position:absolute;margin-left:114.8pt;margin-top:5.8pt;width:664.4pt;height:127.55pt;z-index:251669504" arcsize="10923f" o:regroupid="1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 inset="1.5mm,.1mm,1.5mm,.1mm">
              <w:txbxContent>
                <w:p w:rsidR="00774352" w:rsidRPr="00A505B1" w:rsidRDefault="00774352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1. </w:t>
                  </w:r>
                  <w:r w:rsidR="005D79B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</w:t>
                  </w: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ระบบหรือขั้นตอนการปฏิบัติในการบำรุงรักษาอุปกรณ์เพื่อ</w:t>
                  </w:r>
                  <w:r w:rsidR="00AE36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</w:t>
                  </w: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สามารถใช้งานได้อย่างมีประสิทธิภาพ</w:t>
                  </w:r>
                </w:p>
                <w:p w:rsidR="00774352" w:rsidRPr="00A505B1" w:rsidRDefault="005D79BA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="008125A9"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ติดตั้งระบบเครือข่ายสัญญาณอินเตอร์เน็ต</w:t>
                  </w:r>
                  <w:r w:rsidR="008125A9" w:rsidRPr="00A505B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</w:p>
                <w:p w:rsidR="00774352" w:rsidRPr="00A505B1" w:rsidRDefault="005D79BA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3. </w:t>
                  </w:r>
                  <w:r w:rsidR="008125A9"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ลงโปรแกรมป้องกันไวรัสทุกเครื่อง</w:t>
                  </w:r>
                  <w:r w:rsidR="008125A9" w:rsidRPr="00A505B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8125A9"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รวมถึงมีมาตรการป้องกันความเสียหายที่อาจจะเกิดขึ้นจากการใช้งาน</w:t>
                  </w:r>
                  <w:r w:rsidR="008125A9" w:rsidRPr="00A505B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8125A9" w:rsidRPr="00A505B1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หรือการนำอุปกรณ์อื่นมาเชื่อมต่อ</w:t>
                  </w:r>
                </w:p>
                <w:p w:rsidR="00E60388" w:rsidRPr="00A505B1" w:rsidRDefault="005D79BA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4. </w:t>
                  </w:r>
                  <w:r w:rsidR="008125A9"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ติดตั้งโปรแกรมที่ทันสมัยเพิ่มเติม เพื่อเป็นประโยชน์และเหมาะสมกับผู้ที่มาใช้บริการ</w:t>
                  </w:r>
                </w:p>
                <w:p w:rsidR="00C74EEE" w:rsidRPr="00A505B1" w:rsidRDefault="00C74EEE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6. จัดหาอุปกรณ์ที่จำเป็นหรือเป็นประโยชน์เพิ่มเติม เช่น </w:t>
                  </w:r>
                  <w:r w:rsidR="00571755"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เครื่องพิมพ์</w:t>
                  </w:r>
                  <w:r w:rsidR="00571755" w:rsidRPr="00A505B1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ลำโพง</w:t>
                  </w:r>
                  <w:r w:rsidR="00571755" w:rsidRPr="00A505B1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 w:rsidR="00571755"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หูฟัง</w:t>
                  </w: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ฯลฯ</w:t>
                  </w:r>
                </w:p>
                <w:p w:rsidR="00C74EEE" w:rsidRPr="00A505B1" w:rsidRDefault="00C74EEE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7. จัดหา</w:t>
                  </w:r>
                  <w:r w:rsidR="00AE36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สื่อการเรียนรู้อื่นๆ </w:t>
                  </w:r>
                  <w:r w:rsidR="00B6404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เพิ่มเติมเพื่อ</w:t>
                  </w:r>
                  <w:r w:rsidR="008125A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จูงใจ</w:t>
                  </w:r>
                  <w:r w:rsidR="006A3E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</w:t>
                  </w:r>
                  <w:r w:rsidR="008125A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มาใช้บริการ</w:t>
                  </w:r>
                  <w:r w:rsidRPr="00A505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เช่น โทรทัศน์,ดีวีดี,หนังสือ,นิตยสาร</w:t>
                  </w:r>
                </w:p>
              </w:txbxContent>
            </v:textbox>
          </v:roundrect>
        </w:pict>
      </w:r>
    </w:p>
    <w:p w:rsidR="00307041" w:rsidRPr="00C80B2C" w:rsidRDefault="00217CAA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roundrect id="_x0000_s1036" style="position:absolute;margin-left:-16.3pt;margin-top:12.4pt;width:126.4pt;height:54.4pt;z-index:251674624;v-text-anchor:middle" arcsize="10923f" fillcolor="#7030a0" stroked="f" strokecolor="#8064a2 [3207]" strokeweight="1pt">
            <v:fill color2="#8064a2 [3207]"/>
            <v:shadow on="t" type="perspective" color="#3f3151 [1607]" offset="1pt" offset2="-3pt"/>
            <v:textbox style="mso-next-textbox:#_x0000_s1036" inset="1.5mm,.8mm,1.5mm,.8mm">
              <w:txbxContent>
                <w:p w:rsidR="00307041" w:rsidRPr="00C80B2C" w:rsidRDefault="00307041" w:rsidP="00307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8"/>
                      <w:szCs w:val="56"/>
                    </w:rPr>
                  </w:pPr>
                  <w:r w:rsidRPr="00C80B2C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48"/>
                      <w:szCs w:val="56"/>
                      <w:cs/>
                    </w:rPr>
                    <w:t>อุปกรณ์</w:t>
                  </w:r>
                </w:p>
                <w:p w:rsidR="00307041" w:rsidRPr="006D7E76" w:rsidRDefault="00307041" w:rsidP="00307041">
                  <w:pPr>
                    <w:spacing w:after="0" w:line="240" w:lineRule="auto"/>
                    <w:rPr>
                      <w:rFonts w:ascii="TH SarabunPSK" w:hAnsi="TH SarabunPSK" w:cs="TH SarabunPSK"/>
                      <w:sz w:val="48"/>
                      <w:szCs w:val="48"/>
                      <w:cs/>
                    </w:rPr>
                  </w:pPr>
                </w:p>
              </w:txbxContent>
            </v:textbox>
          </v:roundrect>
        </w:pict>
      </w: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217CAA">
      <w:pPr>
        <w:rPr>
          <w:color w:val="FFFFFF" w:themeColor="background1"/>
        </w:rPr>
      </w:pPr>
      <w:r w:rsidRPr="00217CAA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w:pict>
          <v:roundrect id="_x0000_s1028" style="position:absolute;margin-left:114.8pt;margin-top:2.2pt;width:664.4pt;height:64.35pt;z-index:251670528" arcsize="10923f" o:regroupid="1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 inset="1.5mm,.1mm,1.5mm,.1mm">
              <w:txbxContent>
                <w:p w:rsidR="0032515A" w:rsidRDefault="00C74EEE" w:rsidP="00C74EEE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 จัด</w:t>
                  </w:r>
                  <w:r w:rsidR="009F363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แม่บ้าน หรือ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บุคลากรภายในหน่วย</w:t>
                  </w:r>
                  <w:r w:rsidR="009F363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ที่มีความรู้ทางด้านคอมพิวเตอร์</w:t>
                  </w:r>
                  <w:r w:rsidR="00571755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และสามารถใช้งานโปรแกรมที่ติดตั้งอยู่ในเครื่องคอมพิวเตอร์ได้</w:t>
                  </w:r>
                  <w:r w:rsidR="00571755" w:rsidRPr="00596F8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571755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</w:t>
                  </w:r>
                  <w:r w:rsidR="008125A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กำกับ</w:t>
                  </w:r>
                  <w:r w:rsidR="00571755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ดูแล</w:t>
                  </w:r>
                  <w:r w:rsidR="003251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</w:t>
                  </w:r>
                  <w:r w:rsidR="001C382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แนะนำ</w:t>
                  </w:r>
                  <w:r w:rsidR="003251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</w:t>
                  </w:r>
                </w:p>
                <w:p w:rsidR="00C74EEE" w:rsidRPr="00596F87" w:rsidRDefault="0032515A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</w:t>
                  </w:r>
                  <w:r w:rsidR="001C382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การใช้งานและ</w:t>
                  </w:r>
                  <w:r w:rsidR="008243B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ป้อง</w:t>
                  </w:r>
                  <w:r w:rsidR="009F363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กันการเข้าถึงข้อมูล หรือเว็บไซต์</w:t>
                  </w:r>
                  <w:r w:rsidR="008243B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ที่ไม่เหมาะสม</w:t>
                  </w:r>
                </w:p>
                <w:p w:rsidR="00C74EEE" w:rsidRPr="00596F87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="009F363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จัดแม่บ้าน หรือบุคลากรภายในหน่วย ที่</w:t>
                  </w:r>
                  <w:r w:rsidR="008125A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มีความรู้ในการบริห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ารจัดการ</w:t>
                  </w:r>
                  <w:r w:rsidR="009F363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ห้องสมุด</w:t>
                  </w:r>
                  <w:r w:rsidR="009F363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หรือ</w:t>
                  </w:r>
                  <w:r w:rsidR="001C382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กิจกรรม</w:t>
                  </w:r>
                  <w:r w:rsidR="008243B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อื่นที่</w:t>
                  </w:r>
                  <w:r w:rsidR="00AE36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</w:t>
                  </w:r>
                  <w:r w:rsidR="009F363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ในศูนย์การเรียนรู้</w:t>
                  </w:r>
                  <w:r w:rsidR="001C382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มากำกับดูแล</w:t>
                  </w:r>
                </w:p>
              </w:txbxContent>
            </v:textbox>
          </v:roundrect>
        </w:pict>
      </w:r>
      <w:r>
        <w:rPr>
          <w:noProof/>
          <w:color w:val="FFFFFF" w:themeColor="background1"/>
        </w:rPr>
        <w:pict>
          <v:roundrect id="_x0000_s1037" style="position:absolute;margin-left:-16.15pt;margin-top:9.35pt;width:126.4pt;height:54.4pt;z-index:251675648" arcsize="10923f" fillcolor="#205867 [1608]" stroked="f" strokecolor="#4bacc6 [3208]" strokeweight="1pt">
            <v:fill color2="#4bacc6 [3208]"/>
            <v:shadow on="t" type="perspective" color="#205867 [1608]" offset="1pt" offset2="-3pt"/>
            <v:textbox style="mso-next-textbox:#_x0000_s1037" inset="1.5mm,.1mm,1.5mm,.1mm">
              <w:txbxContent>
                <w:p w:rsidR="006D7E76" w:rsidRPr="00C80B2C" w:rsidRDefault="00596F87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40"/>
                    </w:rPr>
                  </w:pPr>
                  <w:r w:rsidRPr="00C80B2C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40"/>
                      <w:cs/>
                    </w:rPr>
                    <w:t>บุคลากร</w:t>
                  </w:r>
                </w:p>
                <w:p w:rsidR="00596F87" w:rsidRPr="00C80B2C" w:rsidRDefault="00596F87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40"/>
                      <w:cs/>
                    </w:rPr>
                  </w:pPr>
                  <w:r w:rsidRPr="00C80B2C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40"/>
                      <w:cs/>
                    </w:rPr>
                    <w:t>ผู้ดูแลศูนย์</w:t>
                  </w:r>
                </w:p>
              </w:txbxContent>
            </v:textbox>
          </v:roundrect>
        </w:pict>
      </w: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217CAA">
      <w:pPr>
        <w:rPr>
          <w:color w:val="FFFFFF" w:themeColor="background1"/>
        </w:rPr>
      </w:pPr>
      <w:r w:rsidRPr="00217CAA">
        <w:rPr>
          <w:noProof/>
          <w:color w:val="FFFFFF" w:themeColor="background1"/>
          <w:sz w:val="24"/>
          <w:szCs w:val="32"/>
        </w:rPr>
        <w:pict>
          <v:roundrect id="_x0000_s1029" style="position:absolute;margin-left:114.8pt;margin-top:12.85pt;width:664.4pt;height:150.8pt;z-index:251671552" arcsize="10923f" o:regroupid="1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 inset="1.5mm,.1mm,1.5mm,.1mm">
              <w:txbxContent>
                <w:p w:rsidR="00C74EEE" w:rsidRPr="00596F87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 จัดทำระเบียบปฏิบัติในการใช้บริการ</w:t>
                  </w:r>
                  <w:r w:rsidR="00F31933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ศูนย์</w:t>
                  </w:r>
                  <w:r w:rsidR="00F31933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ชัดเจน</w:t>
                  </w:r>
                  <w:r w:rsidR="008243BC" w:rsidRPr="00596F8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1C382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="00F31933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ป้องกัน</w:t>
                  </w:r>
                  <w:r w:rsidR="008243B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ไม่ให้มีการใช้งานในทางที่ผิดกฎหมาย </w:t>
                  </w:r>
                  <w:r w:rsidR="008125A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ซึ่งอาจ</w:t>
                  </w:r>
                  <w:r w:rsidR="008243BC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ก่อให้เกิดความเสียหาย</w:t>
                  </w:r>
                  <w:r w:rsidR="00143289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ต่อหน่วย</w:t>
                  </w:r>
                </w:p>
                <w:p w:rsidR="00C74EEE" w:rsidRPr="00596F87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 กำหนดเวลาการ เปิด-ปิด การให้บริการของศูนย์ที่สะดวกต่อการมาใช้บริการของผู้ใช้</w:t>
                  </w:r>
                  <w:r w:rsidR="00AE36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บริการโดยเฉพาะเยาวชน</w:t>
                  </w:r>
                </w:p>
                <w:p w:rsidR="00C74EEE" w:rsidRPr="00596F87" w:rsidRDefault="00F31933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3. </w:t>
                  </w:r>
                  <w:r w:rsidR="00C74EEE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กำหนดระยะเวลาการใช้งานของผู้ใช้</w:t>
                  </w:r>
                  <w:r w:rsidR="001C382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บริการ</w:t>
                  </w:r>
                  <w:r w:rsidR="00C74EEE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แต่ละคน (ในกรณีที่มีผู้ใช้บริการมากกว่า</w:t>
                  </w:r>
                  <w:r w:rsidR="00AE36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</w:t>
                  </w:r>
                  <w:r w:rsidR="00C74EEE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อุปกรณ์)</w:t>
                  </w:r>
                </w:p>
                <w:p w:rsidR="00C74EEE" w:rsidRPr="00596F87" w:rsidRDefault="00F31933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 ลงทะเบียน</w:t>
                  </w:r>
                  <w:r w:rsidR="00C74EEE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ผู้มาใช้บริการ</w:t>
                  </w:r>
                  <w:r w:rsidR="002055E1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(ระบุชื่อ-นามสกุล, เวลาเข้า -</w:t>
                  </w:r>
                  <w:r w:rsidR="00C74EEE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ออก) เพื่อสามารถควบคุม</w:t>
                  </w:r>
                  <w:r w:rsidR="00C74EEE" w:rsidRPr="00596F87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และทราบจำนวนผู้มาใช้บริการในแต่ละวัน</w:t>
                  </w:r>
                </w:p>
                <w:p w:rsidR="0000459C" w:rsidRPr="00596F87" w:rsidRDefault="0000459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</w:pPr>
                  <w:r w:rsidRPr="00596F87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 xml:space="preserve">5. </w:t>
                  </w:r>
                  <w:r w:rsidR="000B7AD6"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จัดทำรายงาน</w:t>
                  </w:r>
                  <w:r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บันทึกสถิติผู้มาใช้</w:t>
                  </w:r>
                  <w:r w:rsidR="001C3829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บริการ</w:t>
                  </w:r>
                  <w:r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ในแต่ละกลุ่ม</w:t>
                  </w:r>
                  <w:r w:rsidR="001C3829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กิจกรรม</w:t>
                  </w:r>
                  <w:r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เป็นรายเดือน เพื่อ</w:t>
                  </w:r>
                  <w:r w:rsidR="003011AA"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จะได้</w:t>
                  </w:r>
                  <w:r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ทราบถึงความต้องการ</w:t>
                  </w:r>
                  <w:r w:rsidR="00AE362E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การ</w:t>
                  </w:r>
                  <w:r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ใช้งานของ</w:t>
                  </w:r>
                  <w:r w:rsidR="00AE362E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ผู้ใช้บริการ</w:t>
                  </w:r>
                  <w:r w:rsidRPr="00596F8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แต่ละกลุ่ม</w:t>
                  </w:r>
                  <w:r w:rsidR="001C3829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กิจกรรม</w:t>
                  </w:r>
                </w:p>
                <w:p w:rsidR="003011AA" w:rsidRPr="00596F87" w:rsidRDefault="003011AA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</w:pPr>
                  <w:r w:rsidRPr="00596F87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6.</w:t>
                  </w:r>
                  <w:r w:rsidR="00F31933" w:rsidRPr="00596F87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 xml:space="preserve"> </w:t>
                  </w:r>
                  <w:r w:rsidRPr="00596F87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จัด</w:t>
                  </w:r>
                  <w:r w:rsidR="000B7AD6" w:rsidRPr="00596F87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ทำป้าย</w:t>
                  </w:r>
                  <w:r w:rsidR="008125A9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ประชาสัมพันธ์</w:t>
                  </w:r>
                  <w:r w:rsidR="000B7AD6" w:rsidRPr="00596F87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ที่ตั้งของศูนย์ และช่วงเวลา</w:t>
                  </w:r>
                  <w:r w:rsidR="008125A9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การให้บริการ</w:t>
                  </w:r>
                </w:p>
                <w:p w:rsidR="00C74EEE" w:rsidRPr="00596F87" w:rsidRDefault="00F31933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7. </w:t>
                  </w:r>
                  <w:r w:rsidR="00AE36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ประชาสัมพันธ์เพื่อเชิญชวน</w:t>
                  </w:r>
                  <w:r w:rsidR="00C74EEE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ผู้มาใช้บริการแ</w:t>
                  </w:r>
                  <w:r w:rsidR="003011AA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ละร่วมกิจกรรมของศูนย์</w:t>
                  </w:r>
                  <w:r w:rsidR="00AE362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ให้มากขึ้น</w:t>
                  </w:r>
                </w:p>
                <w:p w:rsidR="00C74EEE" w:rsidRPr="00596F87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xbxContent>
            </v:textbox>
          </v:roundrect>
        </w:pict>
      </w:r>
    </w:p>
    <w:p w:rsidR="00307041" w:rsidRPr="00C80B2C" w:rsidRDefault="00307041">
      <w:pPr>
        <w:rPr>
          <w:color w:val="FFFFFF" w:themeColor="background1"/>
        </w:rPr>
      </w:pPr>
    </w:p>
    <w:p w:rsidR="00307041" w:rsidRDefault="00217CAA">
      <w:r w:rsidRPr="00217CAA">
        <w:rPr>
          <w:noProof/>
          <w:color w:val="FFFFFF" w:themeColor="background1"/>
        </w:rPr>
        <w:pict>
          <v:roundrect id="_x0000_s1038" style="position:absolute;margin-left:-16.3pt;margin-top:6.05pt;width:126.4pt;height:55.75pt;z-index:251676672" arcsize="10923f" fillcolor="#974706 [1609]" stroked="f" strokecolor="#f79646 [3209]" strokeweight="1pt">
            <v:fill color2="#f79646 [3209]"/>
            <v:shadow on="t" type="perspective" color="#974706 [1609]" offset="1pt" offset2="-3pt"/>
            <v:textbox style="mso-next-textbox:#_x0000_s1038" inset="1.5mm,.8mm,1.5mm,.8mm">
              <w:txbxContent>
                <w:p w:rsidR="006D7E76" w:rsidRPr="00C80B2C" w:rsidRDefault="00596F87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40"/>
                    </w:rPr>
                  </w:pPr>
                  <w:r w:rsidRPr="00C80B2C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40"/>
                      <w:cs/>
                    </w:rPr>
                    <w:t>การบริหาร</w:t>
                  </w:r>
                </w:p>
                <w:p w:rsidR="00596F87" w:rsidRPr="00C80B2C" w:rsidRDefault="00596F87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40"/>
                      <w:cs/>
                    </w:rPr>
                  </w:pPr>
                  <w:r w:rsidRPr="00C80B2C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40"/>
                      <w:cs/>
                    </w:rPr>
                    <w:t>การจัดการ</w:t>
                  </w:r>
                </w:p>
              </w:txbxContent>
            </v:textbox>
          </v:roundrect>
        </w:pict>
      </w:r>
    </w:p>
    <w:p w:rsidR="00307041" w:rsidRDefault="00307041"/>
    <w:p w:rsidR="00307041" w:rsidRDefault="00307041"/>
    <w:p w:rsidR="00307041" w:rsidRDefault="00307041"/>
    <w:p w:rsidR="00307041" w:rsidRDefault="00217CAA">
      <w:r>
        <w:rPr>
          <w:noProof/>
        </w:rPr>
        <w:pict>
          <v:roundrect id="_x0000_s1039" style="position:absolute;margin-left:-16.15pt;margin-top:21.9pt;width:126.4pt;height:55.75pt;z-index:251677696;v-text-anchor:middle" arcsize="10923f" fillcolor="#0f243e [1615]" stroked="f" strokecolor="#4f81bd [3204]" strokeweight="1pt">
            <v:fill color2="#4f81bd [3204]"/>
            <v:shadow on="t" type="perspective" color="#243f60 [1604]" offset="1pt" offset2="-3pt"/>
            <v:textbox style="mso-next-textbox:#_x0000_s1039" inset="1.5mm,.8mm,1.5mm,.8mm">
              <w:txbxContent>
                <w:p w:rsidR="00596F87" w:rsidRPr="006D7E76" w:rsidRDefault="00596F87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56"/>
                      <w:szCs w:val="56"/>
                      <w:cs/>
                    </w:rPr>
                  </w:pPr>
                  <w:r w:rsidRPr="006D7E76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การจัดกิจกรรมเสริม</w:t>
                  </w:r>
                </w:p>
              </w:txbxContent>
            </v:textbox>
          </v:roundrect>
        </w:pict>
      </w:r>
      <w:r w:rsidRPr="00217CAA">
        <w:rPr>
          <w:noProof/>
          <w:color w:val="0070C0"/>
          <w:sz w:val="24"/>
          <w:szCs w:val="32"/>
        </w:rPr>
        <w:pict>
          <v:roundrect id="_x0000_s1030" style="position:absolute;margin-left:114.8pt;margin-top:5.25pt;width:664.4pt;height:92.4pt;z-index:251672576" arcsize="10923f" o:regroupid="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0" inset="1.5mm,.8mm,1.5mm,.8mm">
              <w:txbxContent>
                <w:p w:rsidR="00C74EEE" w:rsidRPr="00596F87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1. </w:t>
                  </w:r>
                  <w:r w:rsidR="000B7AD6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จัดอบรม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ทักษะการใช้คอมพิวเตอร์ และวิธีการค้นคว้าหาข้อมูลจากระบบ</w:t>
                  </w:r>
                  <w:r w:rsidR="000B7AD6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อินเตอร์เน็ต</w:t>
                  </w:r>
                  <w:r w:rsidR="00EC3394" w:rsidRPr="00596F8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EC3394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ที่ถูกต้อง</w:t>
                  </w:r>
                </w:p>
                <w:p w:rsidR="00EC3394" w:rsidRPr="00596F87" w:rsidRDefault="00EC3394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 จัดกิจกรรมอบรมให้ความรู้</w:t>
                  </w:r>
                  <w:r w:rsidR="008125A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อื่น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ๆ ตามความเหมาะสม โดย</w:t>
                  </w:r>
                  <w:r w:rsidR="009942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อาจเชิญ</w:t>
                  </w:r>
                  <w:r w:rsidR="00600FAD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แม่บ้าน 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กำลังพล</w:t>
                  </w:r>
                  <w:r w:rsidR="009942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หรือบุคคลภายนอก</w:t>
                  </w:r>
                  <w:r w:rsidR="000B7AD6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ที่มีทักษะความสามารถ เป็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นวิทยากร/ผู้แนะนำ</w:t>
                  </w:r>
                </w:p>
                <w:p w:rsidR="00994219" w:rsidRDefault="00EC3394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 จัดกิจกรรม</w:t>
                  </w:r>
                  <w:r w:rsidR="009942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อื่นๆที่เป็นประโยชน์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9942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="00994219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สร้างความสนใจให้มาใช้บริการของศูนย์มากยิ่งขึ้น 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เช่น </w:t>
                  </w:r>
                  <w:r w:rsidR="009942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กิจกรรม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แบ่งปันหนังสือกันอ่าน, </w:t>
                  </w:r>
                  <w:r w:rsidR="009942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กิจกรรม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พี่สอนน้อง, </w:t>
                  </w:r>
                  <w:r w:rsidR="009942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กิจกรรม</w:t>
                  </w:r>
                  <w:r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สอน</w:t>
                  </w:r>
                </w:p>
                <w:p w:rsidR="00600FAD" w:rsidRPr="00596F87" w:rsidRDefault="00994219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</w:t>
                  </w:r>
                  <w:r w:rsidR="00EC3394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ภาษาต่างประเทศ</w:t>
                  </w:r>
                  <w:r w:rsidR="000B7AD6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600FAD" w:rsidRPr="00596F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กิจกรรมให้ความรู้แก่แม่บ้าน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เป็นต้น</w:t>
                  </w:r>
                </w:p>
                <w:p w:rsidR="00C74EEE" w:rsidRPr="00596F87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xbxContent>
            </v:textbox>
          </v:roundrect>
        </w:pict>
      </w:r>
    </w:p>
    <w:p w:rsidR="00307041" w:rsidRDefault="00307041"/>
    <w:p w:rsidR="00307041" w:rsidRDefault="00307041"/>
    <w:sectPr w:rsidR="00307041" w:rsidSect="00596F87">
      <w:pgSz w:w="16838" w:h="11906" w:orient="landscape"/>
      <w:pgMar w:top="426" w:right="962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3E3" w:rsidRDefault="00E753E3" w:rsidP="00596F87">
      <w:pPr>
        <w:spacing w:after="0" w:line="240" w:lineRule="auto"/>
      </w:pPr>
      <w:r>
        <w:separator/>
      </w:r>
    </w:p>
  </w:endnote>
  <w:endnote w:type="continuationSeparator" w:id="1">
    <w:p w:rsidR="00E753E3" w:rsidRDefault="00E753E3" w:rsidP="00596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3E3" w:rsidRDefault="00E753E3" w:rsidP="00596F87">
      <w:pPr>
        <w:spacing w:after="0" w:line="240" w:lineRule="auto"/>
      </w:pPr>
      <w:r>
        <w:separator/>
      </w:r>
    </w:p>
  </w:footnote>
  <w:footnote w:type="continuationSeparator" w:id="1">
    <w:p w:rsidR="00E753E3" w:rsidRDefault="00E753E3" w:rsidP="00596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B5801"/>
    <w:rsid w:val="0000459C"/>
    <w:rsid w:val="00022817"/>
    <w:rsid w:val="00090E86"/>
    <w:rsid w:val="000B7AD6"/>
    <w:rsid w:val="00120C56"/>
    <w:rsid w:val="00143289"/>
    <w:rsid w:val="00160D34"/>
    <w:rsid w:val="0017597A"/>
    <w:rsid w:val="001759D7"/>
    <w:rsid w:val="001C3829"/>
    <w:rsid w:val="001D1E5F"/>
    <w:rsid w:val="002055E1"/>
    <w:rsid w:val="00217CAA"/>
    <w:rsid w:val="00250EF5"/>
    <w:rsid w:val="002B49CB"/>
    <w:rsid w:val="00300FCC"/>
    <w:rsid w:val="003011AA"/>
    <w:rsid w:val="00307041"/>
    <w:rsid w:val="00320EF7"/>
    <w:rsid w:val="0032515A"/>
    <w:rsid w:val="003363DC"/>
    <w:rsid w:val="00356F58"/>
    <w:rsid w:val="003A594D"/>
    <w:rsid w:val="003C2548"/>
    <w:rsid w:val="0040290C"/>
    <w:rsid w:val="00436F91"/>
    <w:rsid w:val="00487477"/>
    <w:rsid w:val="004E2279"/>
    <w:rsid w:val="00524684"/>
    <w:rsid w:val="005276A9"/>
    <w:rsid w:val="00565C5D"/>
    <w:rsid w:val="00571755"/>
    <w:rsid w:val="00596F87"/>
    <w:rsid w:val="005D79BA"/>
    <w:rsid w:val="005E745C"/>
    <w:rsid w:val="00600FAD"/>
    <w:rsid w:val="006A3EC5"/>
    <w:rsid w:val="006B51DF"/>
    <w:rsid w:val="006C7948"/>
    <w:rsid w:val="006D7E76"/>
    <w:rsid w:val="006F0696"/>
    <w:rsid w:val="00774352"/>
    <w:rsid w:val="008125A9"/>
    <w:rsid w:val="008243BC"/>
    <w:rsid w:val="008529EE"/>
    <w:rsid w:val="008B59C4"/>
    <w:rsid w:val="008E13CF"/>
    <w:rsid w:val="008F3CAE"/>
    <w:rsid w:val="00934E49"/>
    <w:rsid w:val="00943480"/>
    <w:rsid w:val="00983F5C"/>
    <w:rsid w:val="00985899"/>
    <w:rsid w:val="00994219"/>
    <w:rsid w:val="009F363C"/>
    <w:rsid w:val="00A34E12"/>
    <w:rsid w:val="00A505B1"/>
    <w:rsid w:val="00AE362E"/>
    <w:rsid w:val="00B14765"/>
    <w:rsid w:val="00B64043"/>
    <w:rsid w:val="00BD0D9A"/>
    <w:rsid w:val="00C12371"/>
    <w:rsid w:val="00C74EEE"/>
    <w:rsid w:val="00C80B2C"/>
    <w:rsid w:val="00CB57F9"/>
    <w:rsid w:val="00D76EB5"/>
    <w:rsid w:val="00E2411D"/>
    <w:rsid w:val="00E60388"/>
    <w:rsid w:val="00E753E3"/>
    <w:rsid w:val="00E9117D"/>
    <w:rsid w:val="00EB5801"/>
    <w:rsid w:val="00EC3394"/>
    <w:rsid w:val="00EE213F"/>
    <w:rsid w:val="00EF3711"/>
    <w:rsid w:val="00EF3E41"/>
    <w:rsid w:val="00F036BC"/>
    <w:rsid w:val="00F25CCE"/>
    <w:rsid w:val="00F31933"/>
    <w:rsid w:val="00FB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1615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90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0290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596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96F87"/>
  </w:style>
  <w:style w:type="paragraph" w:styleId="a7">
    <w:name w:val="footer"/>
    <w:basedOn w:val="a"/>
    <w:link w:val="a8"/>
    <w:uiPriority w:val="99"/>
    <w:semiHidden/>
    <w:unhideWhenUsed/>
    <w:rsid w:val="00596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596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AB2A-06AC-4F9A-81D6-A556CCBF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36</cp:revision>
  <cp:lastPrinted>2014-04-02T04:12:00Z</cp:lastPrinted>
  <dcterms:created xsi:type="dcterms:W3CDTF">2014-02-19T03:33:00Z</dcterms:created>
  <dcterms:modified xsi:type="dcterms:W3CDTF">2014-04-21T09:34:00Z</dcterms:modified>
</cp:coreProperties>
</file>